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EDC" w:rsidRPr="00DA0DE2" w:rsidRDefault="00BA4EDC" w:rsidP="00BA4EDC">
      <w:pPr>
        <w:spacing w:after="0" w:line="480" w:lineRule="auto"/>
        <w:rPr>
          <w:rFonts w:ascii="Times New Roman" w:hAnsi="Times New Roman" w:cs="Times New Roman"/>
          <w:sz w:val="24"/>
          <w:szCs w:val="24"/>
          <w:lang w:val="sv-SE" w:bidi="ar-TN"/>
        </w:rPr>
      </w:pPr>
      <w:r>
        <w:rPr>
          <w:rFonts w:ascii="Times New Roman" w:hAnsi="Times New Roman" w:cs="Times New Roman"/>
          <w:sz w:val="24"/>
          <w:szCs w:val="24"/>
          <w:lang w:val="sv-SE" w:bidi="ar-TN"/>
        </w:rPr>
        <w:t xml:space="preserve">Karsayuda, </w:t>
      </w:r>
      <w:r w:rsidRPr="00DA0DE2">
        <w:rPr>
          <w:rFonts w:ascii="Times New Roman" w:hAnsi="Times New Roman" w:cs="Times New Roman"/>
          <w:sz w:val="24"/>
          <w:szCs w:val="24"/>
          <w:lang w:val="sv-SE" w:bidi="ar-TN"/>
        </w:rPr>
        <w:t xml:space="preserve">M. </w:t>
      </w:r>
      <w:r w:rsidRPr="00DA0DE2">
        <w:rPr>
          <w:rFonts w:ascii="Times New Roman" w:hAnsi="Times New Roman" w:cs="Times New Roman"/>
          <w:i/>
          <w:iCs/>
          <w:sz w:val="24"/>
          <w:szCs w:val="24"/>
          <w:lang w:val="sv-SE" w:bidi="ar-TN"/>
        </w:rPr>
        <w:t xml:space="preserve">Perkawinan Beda Agama: Menakar Nilai-Nilai Keadilan Kompilasi Hukum Islam. </w:t>
      </w:r>
      <w:r w:rsidRPr="00DA0DE2">
        <w:rPr>
          <w:rFonts w:ascii="Times New Roman" w:hAnsi="Times New Roman" w:cs="Times New Roman"/>
          <w:sz w:val="24"/>
          <w:szCs w:val="24"/>
          <w:lang w:val="sv-SE" w:bidi="ar-TN"/>
        </w:rPr>
        <w:t>Yogyakarta: Total Media, 2006, 263pp.</w:t>
      </w:r>
    </w:p>
    <w:p w:rsidR="0012356A" w:rsidRPr="003421A9" w:rsidRDefault="0012356A" w:rsidP="0012356A">
      <w:pPr>
        <w:spacing w:after="0" w:line="480" w:lineRule="auto"/>
        <w:jc w:val="center"/>
        <w:rPr>
          <w:rFonts w:ascii="Times New Roman" w:hAnsi="Times New Roman" w:cs="Times New Roman"/>
          <w:sz w:val="24"/>
          <w:szCs w:val="24"/>
          <w:lang w:val="sv-SE"/>
        </w:rPr>
      </w:pPr>
    </w:p>
    <w:p w:rsidR="0012356A" w:rsidRPr="00DD4558" w:rsidRDefault="0012356A" w:rsidP="0012356A">
      <w:pPr>
        <w:spacing w:after="0" w:line="480" w:lineRule="auto"/>
        <w:jc w:val="center"/>
        <w:rPr>
          <w:rFonts w:ascii="Times New Roman" w:hAnsi="Times New Roman" w:cs="Times New Roman"/>
          <w:b/>
          <w:bCs/>
          <w:sz w:val="24"/>
          <w:szCs w:val="24"/>
          <w:lang w:val="es-ES"/>
        </w:rPr>
      </w:pPr>
      <w:r w:rsidRPr="00DD4558">
        <w:rPr>
          <w:rFonts w:ascii="Times New Roman" w:hAnsi="Times New Roman" w:cs="Times New Roman"/>
          <w:b/>
          <w:bCs/>
          <w:sz w:val="24"/>
          <w:szCs w:val="24"/>
          <w:lang w:val="es-ES"/>
        </w:rPr>
        <w:t>ABSTRACT</w:t>
      </w:r>
    </w:p>
    <w:p w:rsidR="0012356A" w:rsidRPr="003421A9" w:rsidRDefault="0012356A" w:rsidP="0012356A">
      <w:pPr>
        <w:spacing w:after="0" w:line="480" w:lineRule="auto"/>
        <w:jc w:val="center"/>
        <w:rPr>
          <w:rFonts w:ascii="Times New Roman" w:hAnsi="Times New Roman" w:cs="Times New Roman"/>
          <w:sz w:val="24"/>
          <w:szCs w:val="24"/>
          <w:lang w:val="es-ES"/>
        </w:rPr>
      </w:pPr>
    </w:p>
    <w:p w:rsidR="0012356A" w:rsidRPr="003421A9" w:rsidRDefault="0012356A" w:rsidP="0012356A">
      <w:pPr>
        <w:widowControl w:val="0"/>
        <w:autoSpaceDE w:val="0"/>
        <w:autoSpaceDN w:val="0"/>
        <w:adjustRightInd w:val="0"/>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Mixed Religious Marriages: Weighting the Value of Justice from the Compilation of Islamic Law</w:t>
      </w:r>
    </w:p>
    <w:p w:rsidR="0012356A" w:rsidRPr="003421A9" w:rsidRDefault="0012356A" w:rsidP="0012356A">
      <w:pPr>
        <w:widowControl w:val="0"/>
        <w:autoSpaceDE w:val="0"/>
        <w:autoSpaceDN w:val="0"/>
        <w:adjustRightInd w:val="0"/>
        <w:spacing w:after="0" w:line="480" w:lineRule="auto"/>
        <w:rPr>
          <w:rFonts w:ascii="Times New Roman" w:hAnsi="Times New Roman" w:cs="Times New Roman"/>
          <w:b/>
          <w:bCs/>
          <w:sz w:val="24"/>
          <w:szCs w:val="24"/>
          <w:lang w:val="en-US"/>
        </w:rPr>
      </w:pPr>
    </w:p>
    <w:p w:rsidR="0012356A" w:rsidRPr="003421A9" w:rsidRDefault="0012356A" w:rsidP="0012356A">
      <w:pPr>
        <w:widowControl w:val="0"/>
        <w:autoSpaceDE w:val="0"/>
        <w:autoSpaceDN w:val="0"/>
        <w:adjustRightInd w:val="0"/>
        <w:spacing w:after="0" w:line="480" w:lineRule="auto"/>
        <w:jc w:val="center"/>
        <w:rPr>
          <w:rFonts w:ascii="Times New Roman" w:hAnsi="Times New Roman" w:cs="Times New Roman"/>
          <w:i/>
          <w:iCs/>
          <w:sz w:val="24"/>
          <w:szCs w:val="24"/>
          <w:lang w:val="en-US"/>
        </w:rPr>
      </w:pPr>
      <w:proofErr w:type="spellStart"/>
      <w:r w:rsidRPr="003421A9">
        <w:rPr>
          <w:rFonts w:ascii="Times New Roman" w:hAnsi="Times New Roman" w:cs="Times New Roman"/>
          <w:i/>
          <w:iCs/>
          <w:sz w:val="24"/>
          <w:szCs w:val="24"/>
          <w:lang w:val="en-US"/>
        </w:rPr>
        <w:t>Perkawinan</w:t>
      </w:r>
      <w:proofErr w:type="spellEnd"/>
      <w:r w:rsidRPr="003421A9">
        <w:rPr>
          <w:rFonts w:ascii="Times New Roman" w:hAnsi="Times New Roman" w:cs="Times New Roman"/>
          <w:i/>
          <w:iCs/>
          <w:sz w:val="24"/>
          <w:szCs w:val="24"/>
          <w:lang w:val="en-US"/>
        </w:rPr>
        <w:t xml:space="preserve"> Beda Agama: </w:t>
      </w:r>
      <w:proofErr w:type="spellStart"/>
      <w:r w:rsidRPr="003421A9">
        <w:rPr>
          <w:rFonts w:ascii="Times New Roman" w:hAnsi="Times New Roman" w:cs="Times New Roman"/>
          <w:i/>
          <w:iCs/>
          <w:sz w:val="24"/>
          <w:szCs w:val="24"/>
          <w:lang w:val="en-US"/>
        </w:rPr>
        <w:t>Menakar</w:t>
      </w:r>
      <w:proofErr w:type="spellEnd"/>
      <w:r w:rsidRPr="003421A9">
        <w:rPr>
          <w:rFonts w:ascii="Times New Roman" w:hAnsi="Times New Roman" w:cs="Times New Roman"/>
          <w:i/>
          <w:iCs/>
          <w:sz w:val="24"/>
          <w:szCs w:val="24"/>
          <w:lang w:val="en-US"/>
        </w:rPr>
        <w:t xml:space="preserve"> </w:t>
      </w:r>
      <w:proofErr w:type="spellStart"/>
      <w:r w:rsidRPr="003421A9">
        <w:rPr>
          <w:rFonts w:ascii="Times New Roman" w:hAnsi="Times New Roman" w:cs="Times New Roman"/>
          <w:i/>
          <w:iCs/>
          <w:sz w:val="24"/>
          <w:szCs w:val="24"/>
          <w:lang w:val="en-US"/>
        </w:rPr>
        <w:t>Nilai-Nilai</w:t>
      </w:r>
      <w:proofErr w:type="spellEnd"/>
      <w:r w:rsidRPr="003421A9">
        <w:rPr>
          <w:rFonts w:ascii="Times New Roman" w:hAnsi="Times New Roman" w:cs="Times New Roman"/>
          <w:i/>
          <w:iCs/>
          <w:sz w:val="24"/>
          <w:szCs w:val="24"/>
          <w:lang w:val="en-US"/>
        </w:rPr>
        <w:t xml:space="preserve"> </w:t>
      </w:r>
      <w:proofErr w:type="spellStart"/>
      <w:r w:rsidRPr="003421A9">
        <w:rPr>
          <w:rFonts w:ascii="Times New Roman" w:hAnsi="Times New Roman" w:cs="Times New Roman"/>
          <w:i/>
          <w:iCs/>
          <w:sz w:val="24"/>
          <w:szCs w:val="24"/>
          <w:lang w:val="en-US"/>
        </w:rPr>
        <w:t>Keadilan</w:t>
      </w:r>
      <w:proofErr w:type="spellEnd"/>
      <w:r w:rsidRPr="003421A9">
        <w:rPr>
          <w:rFonts w:ascii="Times New Roman" w:hAnsi="Times New Roman" w:cs="Times New Roman"/>
          <w:i/>
          <w:iCs/>
          <w:sz w:val="24"/>
          <w:szCs w:val="24"/>
          <w:lang w:val="en-US"/>
        </w:rPr>
        <w:t xml:space="preserve"> </w:t>
      </w:r>
      <w:proofErr w:type="spellStart"/>
      <w:r w:rsidRPr="003421A9">
        <w:rPr>
          <w:rFonts w:ascii="Times New Roman" w:hAnsi="Times New Roman" w:cs="Times New Roman"/>
          <w:i/>
          <w:iCs/>
          <w:sz w:val="24"/>
          <w:szCs w:val="24"/>
          <w:lang w:val="en-US"/>
        </w:rPr>
        <w:t>Kompilasi</w:t>
      </w:r>
      <w:proofErr w:type="spellEnd"/>
      <w:r w:rsidRPr="003421A9">
        <w:rPr>
          <w:rFonts w:ascii="Times New Roman" w:hAnsi="Times New Roman" w:cs="Times New Roman"/>
          <w:i/>
          <w:iCs/>
          <w:sz w:val="24"/>
          <w:szCs w:val="24"/>
          <w:lang w:val="en-US"/>
        </w:rPr>
        <w:t xml:space="preserve"> </w:t>
      </w:r>
      <w:proofErr w:type="spellStart"/>
      <w:r w:rsidRPr="003421A9">
        <w:rPr>
          <w:rFonts w:ascii="Times New Roman" w:hAnsi="Times New Roman" w:cs="Times New Roman"/>
          <w:i/>
          <w:iCs/>
          <w:sz w:val="24"/>
          <w:szCs w:val="24"/>
          <w:lang w:val="en-US"/>
        </w:rPr>
        <w:t>Hukum</w:t>
      </w:r>
      <w:proofErr w:type="spellEnd"/>
      <w:r w:rsidRPr="003421A9">
        <w:rPr>
          <w:rFonts w:ascii="Times New Roman" w:hAnsi="Times New Roman" w:cs="Times New Roman"/>
          <w:i/>
          <w:iCs/>
          <w:sz w:val="24"/>
          <w:szCs w:val="24"/>
          <w:lang w:val="en-US"/>
        </w:rPr>
        <w:t xml:space="preserve"> Islam</w:t>
      </w:r>
    </w:p>
    <w:p w:rsidR="0012356A" w:rsidRPr="003421A9" w:rsidRDefault="0012356A" w:rsidP="0012356A">
      <w:pPr>
        <w:widowControl w:val="0"/>
        <w:autoSpaceDE w:val="0"/>
        <w:autoSpaceDN w:val="0"/>
        <w:adjustRightInd w:val="0"/>
        <w:spacing w:after="0" w:line="480" w:lineRule="auto"/>
        <w:rPr>
          <w:rFonts w:ascii="Times New Roman" w:hAnsi="Times New Roman" w:cs="Times New Roman"/>
          <w:sz w:val="24"/>
          <w:szCs w:val="24"/>
          <w:lang w:val="en-US"/>
        </w:rPr>
      </w:pPr>
    </w:p>
    <w:p w:rsidR="0012356A" w:rsidRPr="003421A9" w:rsidRDefault="0012356A" w:rsidP="0012356A">
      <w:pPr>
        <w:widowControl w:val="0"/>
        <w:autoSpaceDE w:val="0"/>
        <w:autoSpaceDN w:val="0"/>
        <w:adjustRightInd w:val="0"/>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This workbook was originally a thesis submitted </w:t>
      </w:r>
      <w:proofErr w:type="spellStart"/>
      <w:r w:rsidRPr="003421A9">
        <w:rPr>
          <w:rFonts w:ascii="Times New Roman" w:hAnsi="Times New Roman" w:cs="Times New Roman"/>
          <w:sz w:val="24"/>
          <w:szCs w:val="24"/>
          <w:lang w:val="en-US"/>
        </w:rPr>
        <w:t>tofor</w:t>
      </w:r>
      <w:proofErr w:type="spellEnd"/>
      <w:r w:rsidRPr="003421A9">
        <w:rPr>
          <w:rFonts w:ascii="Times New Roman" w:hAnsi="Times New Roman" w:cs="Times New Roman"/>
          <w:sz w:val="24"/>
          <w:szCs w:val="24"/>
          <w:lang w:val="en-US"/>
        </w:rPr>
        <w:t xml:space="preserve"> the Magister Program on Philosophy of Islamic Law at the School of Postgraduate Studies, IAIN </w:t>
      </w:r>
      <w:proofErr w:type="spellStart"/>
      <w:r w:rsidRPr="003421A9">
        <w:rPr>
          <w:rFonts w:ascii="Times New Roman" w:hAnsi="Times New Roman" w:cs="Times New Roman"/>
          <w:sz w:val="24"/>
          <w:szCs w:val="24"/>
          <w:lang w:val="en-US"/>
        </w:rPr>
        <w:t>Antasari</w:t>
      </w:r>
      <w:proofErr w:type="spellEnd"/>
      <w:r w:rsidRPr="003421A9">
        <w:rPr>
          <w:rFonts w:ascii="Times New Roman" w:hAnsi="Times New Roman" w:cs="Times New Roman"/>
          <w:sz w:val="24"/>
          <w:szCs w:val="24"/>
          <w:lang w:val="en-US"/>
        </w:rPr>
        <w:t xml:space="preserve"> Banjarmasin. </w:t>
      </w:r>
      <w:proofErr w:type="spellStart"/>
      <w:r w:rsidRPr="003421A9">
        <w:rPr>
          <w:rFonts w:ascii="Times New Roman" w:hAnsi="Times New Roman" w:cs="Times New Roman"/>
          <w:sz w:val="24"/>
          <w:szCs w:val="24"/>
          <w:lang w:val="en-US"/>
        </w:rPr>
        <w:t>Karsayuda’s</w:t>
      </w:r>
      <w:proofErr w:type="spellEnd"/>
      <w:r w:rsidRPr="003421A9">
        <w:rPr>
          <w:rFonts w:ascii="Times New Roman" w:hAnsi="Times New Roman" w:cs="Times New Roman"/>
          <w:sz w:val="24"/>
          <w:szCs w:val="24"/>
          <w:lang w:val="en-US"/>
        </w:rPr>
        <w:t xml:space="preserve"> intention is to fill the gap in the study </w:t>
      </w:r>
      <w:proofErr w:type="spellStart"/>
      <w:r w:rsidRPr="003421A9">
        <w:rPr>
          <w:rFonts w:ascii="Times New Roman" w:hAnsi="Times New Roman" w:cs="Times New Roman"/>
          <w:sz w:val="24"/>
          <w:szCs w:val="24"/>
          <w:lang w:val="en-US"/>
        </w:rPr>
        <w:t>ofexamine</w:t>
      </w:r>
      <w:proofErr w:type="spellEnd"/>
      <w:r w:rsidRPr="003421A9">
        <w:rPr>
          <w:rFonts w:ascii="Times New Roman" w:hAnsi="Times New Roman" w:cs="Times New Roman"/>
          <w:sz w:val="24"/>
          <w:szCs w:val="24"/>
          <w:lang w:val="en-US"/>
        </w:rPr>
        <w:t xml:space="preserve"> justice in the context of the Compilation of Islamic Law. According to </w:t>
      </w:r>
      <w:proofErr w:type="spellStart"/>
      <w:r w:rsidRPr="003421A9">
        <w:rPr>
          <w:rFonts w:ascii="Times New Roman" w:hAnsi="Times New Roman" w:cs="Times New Roman"/>
          <w:sz w:val="24"/>
          <w:szCs w:val="24"/>
          <w:lang w:val="en-US"/>
        </w:rPr>
        <w:t>Karsayuda</w:t>
      </w:r>
      <w:proofErr w:type="spellEnd"/>
      <w:r w:rsidRPr="003421A9">
        <w:rPr>
          <w:rFonts w:ascii="Times New Roman" w:hAnsi="Times New Roman" w:cs="Times New Roman"/>
          <w:sz w:val="24"/>
          <w:szCs w:val="24"/>
          <w:lang w:val="en-US"/>
        </w:rPr>
        <w:t xml:space="preserve">, the concept of justice intersects with the concept of human rights, therefore the study of justice remains relevant. </w:t>
      </w:r>
    </w:p>
    <w:p w:rsidR="0012356A" w:rsidRPr="003421A9" w:rsidRDefault="0012356A" w:rsidP="0012356A">
      <w:pPr>
        <w:widowControl w:val="0"/>
        <w:autoSpaceDE w:val="0"/>
        <w:autoSpaceDN w:val="0"/>
        <w:adjustRightInd w:val="0"/>
        <w:spacing w:after="0" w:line="480" w:lineRule="auto"/>
        <w:jc w:val="both"/>
        <w:rPr>
          <w:rFonts w:ascii="Times New Roman" w:hAnsi="Times New Roman" w:cs="Times New Roman"/>
          <w:sz w:val="24"/>
          <w:szCs w:val="24"/>
          <w:lang w:val="en-US"/>
        </w:rPr>
      </w:pPr>
    </w:p>
    <w:p w:rsidR="0012356A" w:rsidRPr="003421A9" w:rsidRDefault="0012356A" w:rsidP="00BE7B56">
      <w:pPr>
        <w:widowControl w:val="0"/>
        <w:autoSpaceDE w:val="0"/>
        <w:autoSpaceDN w:val="0"/>
        <w:adjustRightInd w:val="0"/>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As it is originally an academic work, the book has a systematic structure. Chapter one discu</w:t>
      </w:r>
      <w:r w:rsidR="00BE7B56">
        <w:rPr>
          <w:rFonts w:ascii="Times New Roman" w:hAnsi="Times New Roman" w:cs="Times New Roman"/>
          <w:sz w:val="24"/>
          <w:szCs w:val="24"/>
          <w:lang w:val="en-US"/>
        </w:rPr>
        <w:t>sses mixed religious marriages;</w:t>
      </w:r>
      <w:r w:rsidRPr="003421A9">
        <w:rPr>
          <w:rFonts w:ascii="Times New Roman" w:hAnsi="Times New Roman" w:cs="Times New Roman"/>
          <w:sz w:val="24"/>
          <w:szCs w:val="24"/>
          <w:lang w:val="en-US"/>
        </w:rPr>
        <w:t xml:space="preserve"> chapter two discusses justice in the context of mixed religious marriages;</w:t>
      </w:r>
      <w:bookmarkStart w:id="0" w:name="_GoBack"/>
      <w:bookmarkEnd w:id="0"/>
      <w:r w:rsidRPr="003421A9">
        <w:rPr>
          <w:rFonts w:ascii="Times New Roman" w:hAnsi="Times New Roman" w:cs="Times New Roman"/>
          <w:sz w:val="24"/>
          <w:szCs w:val="24"/>
          <w:lang w:val="en-US"/>
        </w:rPr>
        <w:t xml:space="preserve"> chapter three focuses on marriages in the Compilation of Islamic Law; and chapter four is about the value of justice according to the Compilation of Islamic Law. The book concludes with discussion of repositioning the Compilation of Islamic Law and sharia in national legislation. </w:t>
      </w:r>
    </w:p>
    <w:p w:rsidR="0012356A" w:rsidRPr="003421A9" w:rsidRDefault="0012356A" w:rsidP="0012356A">
      <w:pPr>
        <w:widowControl w:val="0"/>
        <w:autoSpaceDE w:val="0"/>
        <w:autoSpaceDN w:val="0"/>
        <w:adjustRightInd w:val="0"/>
        <w:spacing w:after="0" w:line="480" w:lineRule="auto"/>
        <w:jc w:val="both"/>
        <w:rPr>
          <w:rFonts w:ascii="Times New Roman" w:hAnsi="Times New Roman" w:cs="Times New Roman"/>
          <w:sz w:val="24"/>
          <w:szCs w:val="24"/>
          <w:lang w:val="en-US"/>
        </w:rPr>
      </w:pPr>
    </w:p>
    <w:p w:rsidR="0012356A" w:rsidRPr="003421A9" w:rsidRDefault="0012356A" w:rsidP="0012356A">
      <w:pPr>
        <w:widowControl w:val="0"/>
        <w:autoSpaceDE w:val="0"/>
        <w:autoSpaceDN w:val="0"/>
        <w:adjustRightInd w:val="0"/>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Chapters two and three describe the theories of positive law and Islamic law. </w:t>
      </w:r>
      <w:proofErr w:type="spellStart"/>
      <w:r w:rsidRPr="003421A9">
        <w:rPr>
          <w:rFonts w:ascii="Times New Roman" w:hAnsi="Times New Roman" w:cs="Times New Roman"/>
          <w:sz w:val="24"/>
          <w:szCs w:val="24"/>
          <w:lang w:val="en-US"/>
        </w:rPr>
        <w:t>Karsayuda</w:t>
      </w:r>
      <w:proofErr w:type="spellEnd"/>
      <w:r w:rsidRPr="003421A9">
        <w:rPr>
          <w:rFonts w:ascii="Times New Roman" w:hAnsi="Times New Roman" w:cs="Times New Roman"/>
          <w:sz w:val="24"/>
          <w:szCs w:val="24"/>
          <w:lang w:val="en-US"/>
        </w:rPr>
        <w:t xml:space="preserve"> argues that it is not possible to study Islamic law in an Indonesian context without referring to </w:t>
      </w:r>
      <w:r w:rsidRPr="003421A9">
        <w:rPr>
          <w:rFonts w:ascii="Times New Roman" w:hAnsi="Times New Roman" w:cs="Times New Roman"/>
          <w:sz w:val="24"/>
          <w:szCs w:val="24"/>
          <w:lang w:val="en-US"/>
        </w:rPr>
        <w:lastRenderedPageBreak/>
        <w:t xml:space="preserve">Indonesian positive law. One reason is that, according to the Compilation of Islamic Law, the marriage law for Muslims is under the jurisdiction of the religious courts. Cases on mixed religious marriages are problematic if seen only from the perspective of the Compilation of Islamic Law. </w:t>
      </w:r>
    </w:p>
    <w:p w:rsidR="0012356A" w:rsidRPr="003421A9" w:rsidRDefault="0012356A" w:rsidP="0012356A">
      <w:pPr>
        <w:widowControl w:val="0"/>
        <w:autoSpaceDE w:val="0"/>
        <w:autoSpaceDN w:val="0"/>
        <w:adjustRightInd w:val="0"/>
        <w:spacing w:after="0" w:line="480" w:lineRule="auto"/>
        <w:jc w:val="both"/>
        <w:rPr>
          <w:rFonts w:ascii="Times New Roman" w:hAnsi="Times New Roman" w:cs="Times New Roman"/>
          <w:sz w:val="24"/>
          <w:szCs w:val="24"/>
          <w:lang w:val="en-US"/>
        </w:rPr>
      </w:pPr>
    </w:p>
    <w:p w:rsidR="0012356A" w:rsidRPr="003421A9" w:rsidRDefault="0012356A" w:rsidP="0012356A">
      <w:pPr>
        <w:widowControl w:val="0"/>
        <w:autoSpaceDE w:val="0"/>
        <w:autoSpaceDN w:val="0"/>
        <w:adjustRightInd w:val="0"/>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In chapter four, the main chapter of the book, </w:t>
      </w:r>
      <w:proofErr w:type="spellStart"/>
      <w:r w:rsidRPr="003421A9">
        <w:rPr>
          <w:rFonts w:ascii="Times New Roman" w:hAnsi="Times New Roman" w:cs="Times New Roman"/>
          <w:sz w:val="24"/>
          <w:szCs w:val="24"/>
          <w:lang w:val="en-US"/>
        </w:rPr>
        <w:t>Karsayuda</w:t>
      </w:r>
      <w:proofErr w:type="spellEnd"/>
      <w:r w:rsidRPr="003421A9">
        <w:rPr>
          <w:rFonts w:ascii="Times New Roman" w:hAnsi="Times New Roman" w:cs="Times New Roman"/>
          <w:sz w:val="24"/>
          <w:szCs w:val="24"/>
          <w:lang w:val="en-US"/>
        </w:rPr>
        <w:t xml:space="preserve"> discusses theories related to justice, such as democratic justice, social justice, and moral justice to </w:t>
      </w:r>
      <w:proofErr w:type="spellStart"/>
      <w:r w:rsidRPr="003421A9">
        <w:rPr>
          <w:rFonts w:ascii="Times New Roman" w:hAnsi="Times New Roman" w:cs="Times New Roman"/>
          <w:sz w:val="24"/>
          <w:szCs w:val="24"/>
          <w:lang w:val="en-US"/>
        </w:rPr>
        <w:t>analyse</w:t>
      </w:r>
      <w:proofErr w:type="spellEnd"/>
      <w:r w:rsidRPr="003421A9">
        <w:rPr>
          <w:rFonts w:ascii="Times New Roman" w:hAnsi="Times New Roman" w:cs="Times New Roman"/>
          <w:sz w:val="24"/>
          <w:szCs w:val="24"/>
          <w:lang w:val="en-US"/>
        </w:rPr>
        <w:t xml:space="preserve"> the prohibition of mixed religious marriages mentioned in the Compilation of Islamic Law. </w:t>
      </w:r>
      <w:proofErr w:type="spellStart"/>
      <w:r w:rsidRPr="003421A9">
        <w:rPr>
          <w:rFonts w:ascii="Times New Roman" w:hAnsi="Times New Roman" w:cs="Times New Roman"/>
          <w:sz w:val="24"/>
          <w:szCs w:val="24"/>
          <w:lang w:val="en-US"/>
        </w:rPr>
        <w:t>Karsayuda</w:t>
      </w:r>
      <w:proofErr w:type="spellEnd"/>
      <w:r w:rsidRPr="003421A9">
        <w:rPr>
          <w:rFonts w:ascii="Times New Roman" w:hAnsi="Times New Roman" w:cs="Times New Roman"/>
          <w:sz w:val="24"/>
          <w:szCs w:val="24"/>
          <w:lang w:val="en-US"/>
        </w:rPr>
        <w:t xml:space="preserve"> concludes that the article that forbids Muslims to marry non-Muslims is against neither justice nor human rights. </w:t>
      </w:r>
    </w:p>
    <w:p w:rsidR="0012356A" w:rsidRPr="003421A9" w:rsidRDefault="0012356A" w:rsidP="0012356A">
      <w:pPr>
        <w:widowControl w:val="0"/>
        <w:autoSpaceDE w:val="0"/>
        <w:autoSpaceDN w:val="0"/>
        <w:adjustRightInd w:val="0"/>
        <w:spacing w:after="0" w:line="480" w:lineRule="auto"/>
        <w:jc w:val="both"/>
        <w:rPr>
          <w:rFonts w:ascii="Times New Roman" w:hAnsi="Times New Roman" w:cs="Times New Roman"/>
          <w:sz w:val="24"/>
          <w:szCs w:val="24"/>
          <w:lang w:val="en-US"/>
        </w:rPr>
      </w:pPr>
    </w:p>
    <w:p w:rsidR="0012356A" w:rsidRPr="003421A9" w:rsidRDefault="0012356A" w:rsidP="0012356A">
      <w:pPr>
        <w:widowControl w:val="0"/>
        <w:autoSpaceDE w:val="0"/>
        <w:autoSpaceDN w:val="0"/>
        <w:adjustRightInd w:val="0"/>
        <w:spacing w:after="0" w:line="480" w:lineRule="auto"/>
        <w:jc w:val="both"/>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The discussion in chapter four is problematic. It appears that the book has a mission to defend the Compilation of Islamic Law. This position is a shortcoming, as it prevents </w:t>
      </w:r>
      <w:proofErr w:type="spellStart"/>
      <w:r w:rsidRPr="003421A9">
        <w:rPr>
          <w:rFonts w:ascii="Times New Roman" w:hAnsi="Times New Roman" w:cs="Times New Roman"/>
          <w:sz w:val="24"/>
          <w:szCs w:val="24"/>
          <w:lang w:val="en-US"/>
        </w:rPr>
        <w:t>Karsayuda</w:t>
      </w:r>
      <w:proofErr w:type="spellEnd"/>
      <w:r w:rsidRPr="003421A9">
        <w:rPr>
          <w:rFonts w:ascii="Times New Roman" w:hAnsi="Times New Roman" w:cs="Times New Roman"/>
          <w:sz w:val="24"/>
          <w:szCs w:val="24"/>
          <w:lang w:val="en-US"/>
        </w:rPr>
        <w:t xml:space="preserve"> from assuming a neutral, more considered academic perspective. </w:t>
      </w:r>
    </w:p>
    <w:p w:rsidR="0012356A" w:rsidRPr="003421A9" w:rsidRDefault="0012356A" w:rsidP="0012356A">
      <w:pPr>
        <w:widowControl w:val="0"/>
        <w:autoSpaceDE w:val="0"/>
        <w:autoSpaceDN w:val="0"/>
        <w:adjustRightInd w:val="0"/>
        <w:spacing w:after="0" w:line="480" w:lineRule="auto"/>
        <w:rPr>
          <w:rFonts w:ascii="Times New Roman" w:hAnsi="Times New Roman" w:cs="Times New Roman"/>
          <w:sz w:val="24"/>
          <w:szCs w:val="24"/>
          <w:lang w:val="en-US"/>
        </w:rPr>
      </w:pPr>
    </w:p>
    <w:p w:rsidR="0012356A" w:rsidRPr="003421A9" w:rsidRDefault="0012356A" w:rsidP="0012356A">
      <w:pPr>
        <w:widowControl w:val="0"/>
        <w:autoSpaceDE w:val="0"/>
        <w:autoSpaceDN w:val="0"/>
        <w:adjustRightInd w:val="0"/>
        <w:spacing w:after="0" w:line="480" w:lineRule="auto"/>
        <w:jc w:val="right"/>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M. </w:t>
      </w:r>
      <w:proofErr w:type="spellStart"/>
      <w:r w:rsidRPr="003421A9">
        <w:rPr>
          <w:rFonts w:ascii="Times New Roman" w:hAnsi="Times New Roman" w:cs="Times New Roman"/>
          <w:sz w:val="24"/>
          <w:szCs w:val="24"/>
          <w:lang w:val="en-US"/>
        </w:rPr>
        <w:t>Nur</w:t>
      </w:r>
      <w:proofErr w:type="spellEnd"/>
      <w:r w:rsidRPr="003421A9">
        <w:rPr>
          <w:rFonts w:ascii="Times New Roman" w:hAnsi="Times New Roman" w:cs="Times New Roman"/>
          <w:sz w:val="24"/>
          <w:szCs w:val="24"/>
          <w:lang w:val="en-US"/>
        </w:rPr>
        <w:t xml:space="preserve"> </w:t>
      </w:r>
      <w:proofErr w:type="spellStart"/>
      <w:r w:rsidRPr="003421A9">
        <w:rPr>
          <w:rFonts w:ascii="Times New Roman" w:hAnsi="Times New Roman" w:cs="Times New Roman"/>
          <w:sz w:val="24"/>
          <w:szCs w:val="24"/>
          <w:lang w:val="en-US"/>
        </w:rPr>
        <w:t>Kholis</w:t>
      </w:r>
      <w:proofErr w:type="spellEnd"/>
      <w:r w:rsidRPr="003421A9">
        <w:rPr>
          <w:rFonts w:ascii="Times New Roman" w:hAnsi="Times New Roman" w:cs="Times New Roman"/>
          <w:sz w:val="24"/>
          <w:szCs w:val="24"/>
          <w:lang w:val="en-US"/>
        </w:rPr>
        <w:t xml:space="preserve"> </w:t>
      </w:r>
      <w:proofErr w:type="spellStart"/>
      <w:r w:rsidRPr="003421A9">
        <w:rPr>
          <w:rFonts w:ascii="Times New Roman" w:hAnsi="Times New Roman" w:cs="Times New Roman"/>
          <w:sz w:val="24"/>
          <w:szCs w:val="24"/>
          <w:lang w:val="en-US"/>
        </w:rPr>
        <w:t>Setiawan</w:t>
      </w:r>
      <w:proofErr w:type="spellEnd"/>
    </w:p>
    <w:p w:rsidR="0012356A" w:rsidRPr="003421A9" w:rsidRDefault="0012356A" w:rsidP="0012356A">
      <w:pPr>
        <w:widowControl w:val="0"/>
        <w:autoSpaceDE w:val="0"/>
        <w:autoSpaceDN w:val="0"/>
        <w:adjustRightInd w:val="0"/>
        <w:spacing w:after="0" w:line="480" w:lineRule="auto"/>
        <w:jc w:val="right"/>
        <w:rPr>
          <w:rFonts w:ascii="Times New Roman" w:hAnsi="Times New Roman" w:cs="Times New Roman"/>
          <w:sz w:val="24"/>
          <w:szCs w:val="24"/>
          <w:lang w:val="en-US"/>
        </w:rPr>
      </w:pPr>
      <w:r w:rsidRPr="003421A9">
        <w:rPr>
          <w:rFonts w:ascii="Times New Roman" w:hAnsi="Times New Roman" w:cs="Times New Roman"/>
          <w:sz w:val="24"/>
          <w:szCs w:val="24"/>
          <w:lang w:val="en-US"/>
        </w:rPr>
        <w:t xml:space="preserve">Translated by Amelia </w:t>
      </w:r>
      <w:proofErr w:type="spellStart"/>
      <w:r w:rsidRPr="003421A9">
        <w:rPr>
          <w:rFonts w:ascii="Times New Roman" w:hAnsi="Times New Roman" w:cs="Times New Roman"/>
          <w:sz w:val="24"/>
          <w:szCs w:val="24"/>
          <w:lang w:val="en-US"/>
        </w:rPr>
        <w:t>Fauzia</w:t>
      </w:r>
      <w:proofErr w:type="spellEnd"/>
    </w:p>
    <w:p w:rsidR="009A0E2D" w:rsidRPr="0012356A" w:rsidRDefault="00BE7B56">
      <w:pPr>
        <w:rPr>
          <w:lang w:val="en-US"/>
        </w:rPr>
      </w:pPr>
    </w:p>
    <w:sectPr w:rsidR="009A0E2D" w:rsidRPr="00123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2C"/>
    <w:rsid w:val="000071C0"/>
    <w:rsid w:val="00083E80"/>
    <w:rsid w:val="0012356A"/>
    <w:rsid w:val="006C6B50"/>
    <w:rsid w:val="00791238"/>
    <w:rsid w:val="008C782C"/>
    <w:rsid w:val="00BA4EDC"/>
    <w:rsid w:val="00BE7B56"/>
    <w:rsid w:val="00DD45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6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6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2034</Characters>
  <Application>Microsoft Office Word</Application>
  <DocSecurity>0</DocSecurity>
  <Lines>16</Lines>
  <Paragraphs>4</Paragraphs>
  <ScaleCrop>false</ScaleCrop>
  <Company>Microsoft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2015-02-23T15:28:00Z</dcterms:created>
  <dcterms:modified xsi:type="dcterms:W3CDTF">2015-06-12T10:03:00Z</dcterms:modified>
</cp:coreProperties>
</file>