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02" w:rsidRPr="00DA0DE2" w:rsidRDefault="00D01302" w:rsidP="00A649E1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rtl/>
          <w:lang w:val="tr-TR" w:bidi="ar-SY"/>
        </w:rPr>
      </w:pPr>
      <w:r w:rsidRPr="00DA0DE2">
        <w:rPr>
          <w:rFonts w:ascii="Times New Roman" w:hAnsi="Times New Roman" w:cs="Times New Roman"/>
          <w:bCs/>
          <w:sz w:val="24"/>
          <w:szCs w:val="24"/>
          <w:lang w:val="tr-TR" w:bidi="ar-SY"/>
        </w:rPr>
        <w:t xml:space="preserve">Türcan, Talip. </w:t>
      </w:r>
      <w:r w:rsidRPr="00DA0DE2">
        <w:rPr>
          <w:rFonts w:ascii="Times New Roman" w:hAnsi="Times New Roman" w:cs="Times New Roman"/>
          <w:bCs/>
          <w:i/>
          <w:iCs/>
          <w:sz w:val="24"/>
          <w:szCs w:val="24"/>
          <w:lang w:val="tr-TR" w:bidi="ar-SY"/>
        </w:rPr>
        <w:t>İslam Hukuk Biliminde Hukuk Normu: Kavramsal Analiz ve Geçerlilik Sorunu</w:t>
      </w:r>
      <w:r w:rsidRPr="00DA0DE2">
        <w:rPr>
          <w:rFonts w:ascii="Times New Roman" w:hAnsi="Times New Roman" w:cs="Times New Roman"/>
          <w:bCs/>
          <w:sz w:val="24"/>
          <w:szCs w:val="24"/>
          <w:lang w:val="tr-TR" w:bidi="ar-SY"/>
        </w:rPr>
        <w:t>. Ankara: Ankara Okulu Yayınları, 2003,  265</w:t>
      </w:r>
      <w:r w:rsidR="00A649E1">
        <w:rPr>
          <w:rFonts w:ascii="Times New Roman" w:hAnsi="Times New Roman" w:cs="Times New Roman"/>
          <w:bCs/>
          <w:sz w:val="24"/>
          <w:szCs w:val="24"/>
          <w:lang w:val="tr-TR" w:bidi="ar-SY"/>
        </w:rPr>
        <w:t>pp</w:t>
      </w:r>
      <w:r w:rsidRPr="00DA0DE2">
        <w:rPr>
          <w:rFonts w:ascii="Times New Roman" w:hAnsi="Times New Roman" w:cs="Times New Roman"/>
          <w:bCs/>
          <w:sz w:val="24"/>
          <w:szCs w:val="24"/>
          <w:rtl/>
          <w:lang w:val="tr-TR" w:bidi="ar-SY"/>
        </w:rPr>
        <w:t>.</w:t>
      </w:r>
    </w:p>
    <w:p w:rsidR="00D01302" w:rsidRPr="00DA0DE2" w:rsidRDefault="00D01302" w:rsidP="00D01302">
      <w:pPr>
        <w:bidi/>
        <w:spacing w:after="0" w:line="480" w:lineRule="auto"/>
        <w:jc w:val="right"/>
        <w:rPr>
          <w:rFonts w:ascii="Times New Roman" w:hAnsi="Times New Roman" w:cs="Times New Roman"/>
          <w:bCs/>
          <w:sz w:val="24"/>
          <w:szCs w:val="24"/>
          <w:rtl/>
        </w:rPr>
      </w:pPr>
    </w:p>
    <w:p w:rsidR="00D01302" w:rsidRPr="00A465A9" w:rsidRDefault="00D01302" w:rsidP="00D01302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bookmarkStart w:id="0" w:name="_GoBack"/>
      <w:r w:rsidRPr="00A465A9">
        <w:rPr>
          <w:rFonts w:ascii="Times New Roman" w:hAnsi="Times New Roman" w:cs="Times New Roman"/>
          <w:b/>
          <w:bCs/>
          <w:sz w:val="24"/>
          <w:szCs w:val="24"/>
          <w:rtl/>
        </w:rPr>
        <w:t>ملخص</w:t>
      </w:r>
    </w:p>
    <w:bookmarkEnd w:id="0"/>
    <w:p w:rsidR="00D01302" w:rsidRPr="00DA0DE2" w:rsidRDefault="00D01302" w:rsidP="00D01302">
      <w:pPr>
        <w:bidi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bidi="ar-SY"/>
        </w:rPr>
      </w:pPr>
    </w:p>
    <w:p w:rsidR="00D01302" w:rsidRPr="00DA0DE2" w:rsidRDefault="00A649E1" w:rsidP="00A649E1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</w:rPr>
        <w:t>«</w:t>
      </w:r>
      <w:r w:rsidR="00D01302" w:rsidRPr="00DA0DE2">
        <w:rPr>
          <w:rFonts w:ascii="Times New Roman" w:hAnsi="Times New Roman" w:cs="Times New Roman"/>
          <w:b/>
          <w:bCs/>
          <w:sz w:val="24"/>
          <w:szCs w:val="24"/>
          <w:rtl/>
        </w:rPr>
        <w:t>المعيار القانوني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>»</w:t>
      </w:r>
      <w:r w:rsidR="00D01302" w:rsidRPr="00DA0DE2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في دراسات الشريعة الإسلامية</w:t>
      </w:r>
      <w:r w:rsidR="00D01302" w:rsidRPr="00DA0DE2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: </w:t>
      </w:r>
      <w:r w:rsidR="00D01302" w:rsidRPr="00DA0DE2">
        <w:rPr>
          <w:rFonts w:ascii="Times New Roman" w:hAnsi="Times New Roman" w:cs="Times New Roman"/>
          <w:b/>
          <w:bCs/>
          <w:sz w:val="24"/>
          <w:szCs w:val="24"/>
          <w:rtl/>
        </w:rPr>
        <w:t>تحليل المفاهيم و مشكلة الصلاحية</w:t>
      </w:r>
    </w:p>
    <w:p w:rsidR="00D01302" w:rsidRPr="00DA0DE2" w:rsidRDefault="00D01302" w:rsidP="00D01302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D01302" w:rsidRPr="00DA0DE2" w:rsidRDefault="00D01302" w:rsidP="00D01302">
      <w:pPr>
        <w:spacing w:after="0" w:line="48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fr-FR" w:bidi="ar-SY"/>
        </w:rPr>
      </w:pPr>
      <w:r w:rsidRPr="00DA0DE2">
        <w:rPr>
          <w:rFonts w:ascii="Times New Roman" w:hAnsi="Times New Roman" w:cs="Times New Roman"/>
          <w:bCs/>
          <w:i/>
          <w:iCs/>
          <w:sz w:val="24"/>
          <w:szCs w:val="24"/>
          <w:lang w:val="tr-TR" w:bidi="ar-SY"/>
        </w:rPr>
        <w:t>İslam Hukuk Biliminde Hukuk Normu: Kavramsal Analiz ve Geçerlilik Sorunu</w:t>
      </w:r>
    </w:p>
    <w:p w:rsidR="00D01302" w:rsidRPr="00DA0DE2" w:rsidRDefault="00D01302" w:rsidP="00D01302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D01302" w:rsidRPr="00DA0DE2" w:rsidRDefault="00D01302" w:rsidP="00A649E1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يتناول الكتاب </w:t>
      </w:r>
      <w:r w:rsidR="00A649E1">
        <w:rPr>
          <w:rFonts w:ascii="Times New Roman" w:hAnsi="Times New Roman" w:cs="Times New Roman"/>
          <w:sz w:val="24"/>
          <w:szCs w:val="24"/>
          <w:rtl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</w:rPr>
        <w:t>المعيار القانوني</w:t>
      </w:r>
      <w:r w:rsidR="00A649E1">
        <w:rPr>
          <w:rFonts w:ascii="Times New Roman" w:hAnsi="Times New Roman" w:cs="Times New Roman"/>
          <w:sz w:val="24"/>
          <w:szCs w:val="24"/>
          <w:rtl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و صلاحيته من منظور الشريعة الإسلامية و يعتبر أن هناك صلة مباشرة بين الشريعة و القواعد القانونية. </w:t>
      </w:r>
    </w:p>
    <w:p w:rsidR="00D01302" w:rsidRPr="00DA0DE2" w:rsidRDefault="00D01302" w:rsidP="00D01302">
      <w:pPr>
        <w:bidi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fr-FR" w:bidi="ar-SY"/>
        </w:rPr>
      </w:pPr>
    </w:p>
    <w:p w:rsidR="00D01302" w:rsidRPr="00DA0DE2" w:rsidRDefault="00D01302" w:rsidP="00A649E1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 xml:space="preserve">يسعى المؤلف بداية إلى تعريف </w:t>
      </w:r>
      <w:r w:rsidR="00A649E1">
        <w:rPr>
          <w:rFonts w:ascii="Times New Roman" w:hAnsi="Times New Roman" w:cs="Times New Roman"/>
          <w:sz w:val="24"/>
          <w:szCs w:val="24"/>
          <w:rtl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</w:rPr>
        <w:t>المعيار القانوني</w:t>
      </w:r>
      <w:r w:rsidR="00A649E1">
        <w:rPr>
          <w:rFonts w:ascii="Times New Roman" w:hAnsi="Times New Roman" w:cs="Times New Roman"/>
          <w:sz w:val="24"/>
          <w:szCs w:val="24"/>
          <w:rtl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من منظور النظم القانونية. ثم يتناول الجزء الأول من الكتاب </w:t>
      </w:r>
      <w:r w:rsidR="00A649E1">
        <w:rPr>
          <w:rFonts w:ascii="Times New Roman" w:hAnsi="Times New Roman" w:cs="Times New Roman"/>
          <w:sz w:val="24"/>
          <w:szCs w:val="24"/>
          <w:rtl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</w:rPr>
        <w:t>القانون</w:t>
      </w:r>
      <w:r w:rsidR="00A649E1">
        <w:rPr>
          <w:rFonts w:ascii="Times New Roman" w:hAnsi="Times New Roman" w:cs="Times New Roman"/>
          <w:sz w:val="24"/>
          <w:szCs w:val="24"/>
          <w:rtl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و </w:t>
      </w:r>
      <w:r w:rsidR="00A649E1">
        <w:rPr>
          <w:rFonts w:ascii="Times New Roman" w:hAnsi="Times New Roman" w:cs="Times New Roman"/>
          <w:sz w:val="24"/>
          <w:szCs w:val="24"/>
          <w:rtl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</w:rPr>
        <w:t>الفقه</w:t>
      </w:r>
      <w:r w:rsidR="00A649E1">
        <w:rPr>
          <w:rFonts w:ascii="Times New Roman" w:hAnsi="Times New Roman" w:cs="Times New Roman"/>
          <w:sz w:val="24"/>
          <w:szCs w:val="24"/>
          <w:rtl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و يقدم معلومات عامة حول الشريعة و الدراسات القانونية الإسلامية. و يدرس الجزء الثاني </w:t>
      </w:r>
      <w:r w:rsidR="00A649E1">
        <w:rPr>
          <w:rFonts w:ascii="Times New Roman" w:hAnsi="Times New Roman" w:cs="Times New Roman"/>
          <w:sz w:val="24"/>
          <w:szCs w:val="24"/>
          <w:rtl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</w:rPr>
        <w:t>المعيار القانوني</w:t>
      </w:r>
      <w:r w:rsidR="00A649E1">
        <w:rPr>
          <w:rFonts w:ascii="Times New Roman" w:hAnsi="Times New Roman" w:cs="Times New Roman"/>
          <w:sz w:val="24"/>
          <w:szCs w:val="24"/>
          <w:rtl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في إطار الدراسات القانونية الإسلامية فيتناول تعريف </w:t>
      </w:r>
      <w:r w:rsidR="00A649E1">
        <w:rPr>
          <w:rFonts w:ascii="Times New Roman" w:hAnsi="Times New Roman" w:cs="Times New Roman"/>
          <w:sz w:val="24"/>
          <w:szCs w:val="24"/>
          <w:rtl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</w:rPr>
        <w:t>المعيار</w:t>
      </w:r>
      <w:r w:rsidR="00A649E1">
        <w:rPr>
          <w:rFonts w:ascii="Times New Roman" w:hAnsi="Times New Roman" w:cs="Times New Roman"/>
          <w:sz w:val="24"/>
          <w:szCs w:val="24"/>
          <w:rtl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و </w:t>
      </w:r>
      <w:r w:rsidR="00A649E1">
        <w:rPr>
          <w:rFonts w:ascii="Times New Roman" w:hAnsi="Times New Roman" w:cs="Times New Roman"/>
          <w:sz w:val="24"/>
          <w:szCs w:val="24"/>
          <w:rtl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</w:rPr>
        <w:t>المعيار القانوني</w:t>
      </w:r>
      <w:r w:rsidR="00A649E1">
        <w:rPr>
          <w:rFonts w:ascii="Times New Roman" w:hAnsi="Times New Roman" w:cs="Times New Roman"/>
          <w:sz w:val="24"/>
          <w:szCs w:val="24"/>
          <w:rtl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و طبيعته الرسمية في إطار الشريعة الإسلامية، و يميز بين صفة </w:t>
      </w:r>
      <w:r w:rsidR="00A649E1">
        <w:rPr>
          <w:rFonts w:ascii="Times New Roman" w:hAnsi="Times New Roman" w:cs="Times New Roman"/>
          <w:sz w:val="24"/>
          <w:szCs w:val="24"/>
          <w:rtl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</w:rPr>
        <w:t>القانونية</w:t>
      </w:r>
      <w:r w:rsidR="00A649E1">
        <w:rPr>
          <w:rFonts w:ascii="Times New Roman" w:hAnsi="Times New Roman" w:cs="Times New Roman"/>
          <w:sz w:val="24"/>
          <w:szCs w:val="24"/>
          <w:rtl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و قواعد الدين و الأخلاق.</w:t>
      </w:r>
    </w:p>
    <w:p w:rsidR="00D01302" w:rsidRPr="00DA0DE2" w:rsidRDefault="00D01302" w:rsidP="00D01302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D01302" w:rsidRPr="00DA0DE2" w:rsidRDefault="00D01302" w:rsidP="00A649E1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 xml:space="preserve">أما الجزء الأخير من الكتاب فقد خُصّص لمسألة </w:t>
      </w:r>
      <w:r w:rsidR="00A649E1">
        <w:rPr>
          <w:rFonts w:ascii="Times New Roman" w:hAnsi="Times New Roman" w:cs="Times New Roman"/>
          <w:sz w:val="24"/>
          <w:szCs w:val="24"/>
          <w:rtl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</w:rPr>
        <w:t>صلاحية</w:t>
      </w:r>
      <w:r w:rsidR="00A649E1">
        <w:rPr>
          <w:rFonts w:ascii="Times New Roman" w:hAnsi="Times New Roman" w:cs="Times New Roman"/>
          <w:sz w:val="24"/>
          <w:szCs w:val="24"/>
          <w:rtl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المعيار القانوني في الدراسات القانونية الإسلامية حيث يقوم المؤلف بتحليل قضية الصلاحية القانونية، و معاييرها، و شروطها. و الهدف الرئيسي من هذا الجزء هو دراسة أساليب تعامل علماء الشريعة الإسلامية مع هذه المسألة و محاولة حلها. الكتاب يتضمن مقدمة يشرح فيها المؤلف طبيعة البحث، و هدفه، و منهجيته، و مصادره، علاوة على  خاتمة.</w:t>
      </w:r>
    </w:p>
    <w:p w:rsidR="00D01302" w:rsidRPr="00DA0DE2" w:rsidRDefault="00D01302" w:rsidP="00D01302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D01302" w:rsidRPr="00DA0DE2" w:rsidRDefault="00D01302" w:rsidP="00D01302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يسلط الكتاب الضوء على موضوع المعيار القانوني في إطار القوانين الوضعية و الإسلامية، و هو يتفق من حيث أسلوبه و تنظيمه مع المعايير الأكاديمية، و يُوصى به لأي مهتم  بهذا المجال.</w:t>
      </w:r>
    </w:p>
    <w:p w:rsidR="00D01302" w:rsidRPr="00DA0DE2" w:rsidRDefault="00D01302" w:rsidP="00D01302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D01302" w:rsidRPr="00DA0DE2" w:rsidRDefault="00D01302" w:rsidP="00D01302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lastRenderedPageBreak/>
        <w:t>بورجو كيليج</w:t>
      </w:r>
    </w:p>
    <w:p w:rsidR="00D01302" w:rsidRPr="00DA0DE2" w:rsidRDefault="00D01302" w:rsidP="00D01302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SY"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ترجمة عادل لاغة</w:t>
      </w:r>
    </w:p>
    <w:sectPr w:rsidR="00D01302" w:rsidRPr="00DA0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E3"/>
    <w:rsid w:val="000071C0"/>
    <w:rsid w:val="00083E80"/>
    <w:rsid w:val="006C6B50"/>
    <w:rsid w:val="00791238"/>
    <w:rsid w:val="007B3D16"/>
    <w:rsid w:val="00A465A9"/>
    <w:rsid w:val="00A649E1"/>
    <w:rsid w:val="00D01302"/>
    <w:rsid w:val="00DA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D16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D16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1208</Characters>
  <Application>Microsoft Office Word</Application>
  <DocSecurity>0</DocSecurity>
  <Lines>10</Lines>
  <Paragraphs>2</Paragraphs>
  <ScaleCrop>false</ScaleCrop>
  <Company>Microsoft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5</cp:revision>
  <dcterms:created xsi:type="dcterms:W3CDTF">2015-02-23T13:40:00Z</dcterms:created>
  <dcterms:modified xsi:type="dcterms:W3CDTF">2015-05-01T11:13:00Z</dcterms:modified>
</cp:coreProperties>
</file>