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bookmarkStart w:id="0" w:name="_GoBack"/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السلمي، عياض بن نامي. </w:t>
      </w:r>
      <w:r w:rsidRPr="00DA0DE2">
        <w:rPr>
          <w:rFonts w:ascii="Times New Roman" w:hAnsi="Times New Roman" w:cs="Times New Roman"/>
          <w:b/>
          <w:iCs/>
          <w:sz w:val="24"/>
          <w:szCs w:val="24"/>
          <w:rtl/>
        </w:rPr>
        <w:t>أصول الفقه الذي لا يسع الفقيه جهله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. الرياض: دار التدمرية، ٢٠٠٥، ٥٠٠ ص.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D20354" w:rsidRPr="00DA0DE2" w:rsidRDefault="00D20354" w:rsidP="00AB6ED3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rtl/>
        </w:rPr>
      </w:pPr>
      <w:proofErr w:type="gramStart"/>
      <w:r w:rsidRPr="00DA0DE2">
        <w:rPr>
          <w:rFonts w:ascii="Times New Roman" w:hAnsi="Times New Roman" w:cs="Times New Roman"/>
          <w:bCs/>
          <w:iCs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</w:rPr>
        <w:t>Sulmi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bCs/>
          <w:iCs/>
          <w:sz w:val="24"/>
          <w:szCs w:val="24"/>
        </w:rPr>
        <w:t xml:space="preserve"> ‘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</w:rPr>
        <w:t>Iyad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</w:rPr>
        <w:t xml:space="preserve"> ibn </w:t>
      </w:r>
      <w:proofErr w:type="spellStart"/>
      <w:r w:rsidRPr="00DA0DE2">
        <w:rPr>
          <w:rFonts w:ascii="Times New Roman" w:hAnsi="Times New Roman" w:cs="Times New Roman"/>
          <w:bCs/>
          <w:iCs/>
          <w:sz w:val="24"/>
          <w:szCs w:val="24"/>
        </w:rPr>
        <w:t>Nami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</w:rPr>
        <w:t>Usul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</w:rPr>
        <w:t>Fiqh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</w:rPr>
        <w:t>Alladh</w:t>
      </w:r>
      <w:r w:rsidR="00AD4DF1"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</w:rPr>
        <w:t xml:space="preserve"> la </w:t>
      </w:r>
      <w:proofErr w:type="spellStart"/>
      <w:proofErr w:type="gramStart"/>
      <w:r w:rsidRPr="00DA0DE2">
        <w:rPr>
          <w:rFonts w:ascii="Times New Roman" w:hAnsi="Times New Roman" w:cs="Times New Roman"/>
          <w:bCs/>
          <w:i/>
          <w:sz w:val="24"/>
          <w:szCs w:val="24"/>
        </w:rPr>
        <w:t>Yasa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</w:rPr>
        <w:t>‘ al</w:t>
      </w:r>
      <w:proofErr w:type="gramEnd"/>
      <w:r w:rsidRPr="00DA0DE2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</w:rPr>
        <w:t>Faqih</w:t>
      </w:r>
      <w:proofErr w:type="spellEnd"/>
      <w:r w:rsidRPr="00DA0D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i/>
          <w:sz w:val="24"/>
          <w:szCs w:val="24"/>
        </w:rPr>
        <w:t>Jahl</w:t>
      </w:r>
      <w:r w:rsidR="00AB6ED3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DA0DE2">
        <w:rPr>
          <w:rFonts w:ascii="Times New Roman" w:hAnsi="Times New Roman" w:cs="Times New Roman"/>
          <w:bCs/>
          <w:i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bCs/>
          <w:iCs/>
          <w:sz w:val="24"/>
          <w:szCs w:val="24"/>
        </w:rPr>
        <w:t>. Riya</w:t>
      </w:r>
      <w:r w:rsidR="00AB6ED3">
        <w:rPr>
          <w:rFonts w:ascii="Times New Roman" w:hAnsi="Times New Roman" w:cs="Times New Roman"/>
          <w:bCs/>
          <w:iCs/>
          <w:sz w:val="24"/>
          <w:szCs w:val="24"/>
        </w:rPr>
        <w:t>dh: Dar al-</w:t>
      </w:r>
      <w:proofErr w:type="spellStart"/>
      <w:r w:rsidR="00AB6ED3">
        <w:rPr>
          <w:rFonts w:ascii="Times New Roman" w:hAnsi="Times New Roman" w:cs="Times New Roman"/>
          <w:bCs/>
          <w:iCs/>
          <w:sz w:val="24"/>
          <w:szCs w:val="24"/>
        </w:rPr>
        <w:t>Tadmuriyyah</w:t>
      </w:r>
      <w:proofErr w:type="spellEnd"/>
      <w:r w:rsidR="00AB6ED3">
        <w:rPr>
          <w:rFonts w:ascii="Times New Roman" w:hAnsi="Times New Roman" w:cs="Times New Roman"/>
          <w:bCs/>
          <w:iCs/>
          <w:sz w:val="24"/>
          <w:szCs w:val="24"/>
        </w:rPr>
        <w:t>, 2005, 500p</w:t>
      </w:r>
      <w:r w:rsidRPr="00DA0DE2">
        <w:rPr>
          <w:rFonts w:ascii="Times New Roman" w:hAnsi="Times New Roman" w:cs="Times New Roman"/>
          <w:bCs/>
          <w:iCs/>
          <w:sz w:val="24"/>
          <w:szCs w:val="24"/>
        </w:rPr>
        <w:t xml:space="preserve">p. </w:t>
      </w:r>
    </w:p>
    <w:bookmarkEnd w:id="0"/>
    <w:p w:rsidR="00D20354" w:rsidRPr="00DA0DE2" w:rsidRDefault="00D20354" w:rsidP="00D20354">
      <w:pPr>
        <w:bidi/>
        <w:spacing w:after="0" w:line="48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0354" w:rsidRPr="00AB6ED3" w:rsidRDefault="00D20354" w:rsidP="00D2035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AB6ED3"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  <w:t>ملخص</w:t>
      </w:r>
    </w:p>
    <w:p w:rsidR="00D20354" w:rsidRPr="00DA0DE2" w:rsidRDefault="00D20354" w:rsidP="00D2035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</w:p>
    <w:p w:rsidR="00D20354" w:rsidRPr="00DA0DE2" w:rsidRDefault="00D20354" w:rsidP="00D2035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i/>
          <w:sz w:val="24"/>
          <w:szCs w:val="24"/>
          <w:rtl/>
        </w:rPr>
        <w:t>أصول الفقه الذي لا يسع الفقيه جهله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D20354" w:rsidRPr="00DA0DE2" w:rsidRDefault="00D20354" w:rsidP="00AB6ED3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يوضح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>ال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كتاب أسس علم الفقه التي لا يمكن للفقيه الاستغناء عنها. فيقوم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بعرض أهم الآراء و الاستناد إلى أقوى أدلتها و يكتفي ببيان حقيقتها و تقريبها للقارئ مع محاولة تصحيح الأمور التي يساء فهمها. 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D20354" w:rsidRPr="00DA0DE2" w:rsidRDefault="00D20354" w:rsidP="00AB6ED3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يتناول المؤلف في التمهيد نشأة أصول الفقه و أصول الفقه بوصفه علما. و يبدأ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أبوابه بمسألة الحكم الشرعي، و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تعريف 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الواجب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و 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المندوب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و 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الحرام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و 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المكروه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و 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المباح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، و</w:t>
      </w:r>
      <w:r w:rsidR="00AB6ED3">
        <w:rPr>
          <w:rFonts w:ascii="Times New Roman" w:hAnsi="Times New Roman" w:cs="Times New Roman"/>
          <w:b/>
          <w:i/>
          <w:sz w:val="24"/>
          <w:szCs w:val="24"/>
          <w:lang w:bidi="ar-JO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>طرق معرفة كل منها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  <w:lang w:bidi="ar-JO"/>
        </w:rPr>
        <w:t>،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والفرق بين الرخصة و المخصوص من العموم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  <w:lang w:bidi="ar-JO"/>
        </w:rPr>
        <w:t>،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JO"/>
        </w:rPr>
        <w:t xml:space="preserve"> و الحكمين التكليفي و الوضعي.</w:t>
      </w:r>
      <w:r w:rsidRPr="00DA0DE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</w:rPr>
        <w:t>ثم يناقش أدلة الأحكام الشرعية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في الكتاب</w:t>
      </w:r>
      <w:r w:rsidR="00AB6ED3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و السنة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و الإجماع و القياس و الاستحسان و الاستصحاب.  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و يخصص الكاتب بابا محددا لدلالة الألفاظ لما لها من أهمية في استنباط الأحكام الشرعية. و يقتصرعلى مناقشة الفروق بين ما يلي: الأمر و النهي، العام و الخاص، المطلق و المقيد. ثم يتناول دلالة اللفظ من حيث الظهور و الخفاء (النص، و الظاهر، و المجمل)، و منهج الحنفية في تقسيم تلك الدلالات. 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D20354" w:rsidRPr="00DA0DE2" w:rsidRDefault="00AB6ED3" w:rsidP="00AB6ED3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كما </w:t>
      </w:r>
      <w:r w:rsidR="00D20354"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يتناول موضوع التعارض و طرق دفعه، </w:t>
      </w:r>
      <w:r w:rsidR="00D20354"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كذلك </w:t>
      </w:r>
      <w:r w:rsidR="00D20354"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موضوع الاجتهاد و تعريفه و تحديد أركانه، ثم يتناول شروطه. و يناقش أيضا المسائل الآتية: تجزؤ الاجتهاد، اجتهاد الرسول و الصحابة، تجديد الاجتهاد. و أخيرا،  يتحدث عن التقليد، فيعرض لتعريفه، و أركانه، و حكمه و تتبع الرخص. 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D20354" w:rsidRPr="00DA0DE2" w:rsidRDefault="00D20354" w:rsidP="00AB6ED3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lastRenderedPageBreak/>
        <w:t xml:space="preserve">و يتميز الكتاب بكونه 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</w:rPr>
        <w:t>ل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مؤلف متخصص متمرس في تدريس أصول الفقه تمكن من 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خلاله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أن يعطي تصورا عاما عن هذا العلم بأسلوب سهل و مركز</w:t>
      </w:r>
      <w:r w:rsidR="00AB6ED3">
        <w:rPr>
          <w:rFonts w:ascii="Times New Roman" w:hAnsi="Times New Roman" w:cs="Times New Roman" w:hint="cs"/>
          <w:b/>
          <w:i/>
          <w:sz w:val="24"/>
          <w:szCs w:val="24"/>
          <w:rtl/>
        </w:rPr>
        <w:t>.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و لكن يُعاب عليه عدم سرد قائمة المراجع التي استند إليها، و الاكتفاء بإيراد بعض الهوامش المختصرة التي لا تعطي معلومات كاملة عن المراجع في نهاية بعض صفحاته.  </w:t>
      </w:r>
    </w:p>
    <w:p w:rsidR="00D20354" w:rsidRPr="00DA0DE2" w:rsidRDefault="00D20354" w:rsidP="00D20354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                                                                                  </w:t>
      </w:r>
    </w:p>
    <w:p w:rsidR="009A0E2D" w:rsidRPr="00D20354" w:rsidRDefault="00D20354" w:rsidP="00D20354">
      <w:pPr>
        <w:bidi/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داليا صبري</w:t>
      </w:r>
    </w:p>
    <w:sectPr w:rsidR="009A0E2D" w:rsidRPr="00D2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08"/>
    <w:rsid w:val="000071C0"/>
    <w:rsid w:val="00083E80"/>
    <w:rsid w:val="004E1008"/>
    <w:rsid w:val="00621B9F"/>
    <w:rsid w:val="006C6B50"/>
    <w:rsid w:val="00791238"/>
    <w:rsid w:val="00AB6ED3"/>
    <w:rsid w:val="00AD4DF1"/>
    <w:rsid w:val="00D2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9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9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2015-02-23T16:15:00Z</dcterms:created>
  <dcterms:modified xsi:type="dcterms:W3CDTF">2015-06-09T12:19:00Z</dcterms:modified>
</cp:coreProperties>
</file>